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DF" w:rsidRDefault="00A230DF" w:rsidP="00CA2614">
      <w:pPr>
        <w:suppressAutoHyphens w:val="0"/>
        <w:spacing w:line="240" w:lineRule="auto"/>
        <w:ind w:leftChars="0" w:left="0" w:firstLineChars="0" w:firstLine="0"/>
        <w:jc w:val="right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                                                    Приказ ООО "НАУЧНО-ИССЛЕДОВАТЕЛЬСКАЯ    </w:t>
      </w:r>
    </w:p>
    <w:p w:rsidR="00A230DF" w:rsidRDefault="00A230DF" w:rsidP="00CA2614">
      <w:pPr>
        <w:suppressAutoHyphens w:val="0"/>
        <w:spacing w:line="240" w:lineRule="auto"/>
        <w:ind w:leftChars="0" w:left="0" w:firstLineChars="0" w:firstLine="0"/>
        <w:jc w:val="right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                                      АКАДЕМИЯ УПРАВЛЕНИЯ ЗДОРОВЬЕМ </w:t>
      </w:r>
    </w:p>
    <w:p w:rsidR="00A230DF" w:rsidRDefault="00A230DF" w:rsidP="00CA2614">
      <w:pPr>
        <w:suppressAutoHyphens w:val="0"/>
        <w:spacing w:line="240" w:lineRule="auto"/>
        <w:ind w:leftChars="0" w:left="0" w:firstLineChars="0" w:firstLine="0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                                       "ЕВРАЗИЯ" 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и введении в   </w:t>
      </w:r>
    </w:p>
    <w:p w:rsidR="00A230DF" w:rsidRDefault="00A230DF" w:rsidP="00CA2614">
      <w:pPr>
        <w:suppressAutoHyphens w:val="0"/>
        <w:spacing w:line="240" w:lineRule="auto"/>
        <w:ind w:leftChars="0" w:left="0" w:firstLineChars="0" w:firstLine="0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действие ЛНА, определяющих работу с                                                                   </w:t>
      </w:r>
    </w:p>
    <w:p w:rsidR="00DF586A" w:rsidRDefault="00A230DF" w:rsidP="00CA2614">
      <w:pPr>
        <w:ind w:left="0" w:hanging="2"/>
        <w:jc w:val="right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персональными данными»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от 05.03.2024 г.</w:t>
      </w:r>
    </w:p>
    <w:p w:rsidR="00FA295E" w:rsidRDefault="00FA295E" w:rsidP="00CA2614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1020" cy="4000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924" cy="4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95E">
        <w:rPr>
          <w:rFonts w:ascii="Times New Roman" w:hAnsi="Times New Roman" w:cs="Times New Roman"/>
          <w:b/>
          <w:sz w:val="24"/>
          <w:szCs w:val="24"/>
        </w:rPr>
        <w:t>Дмитриева В.Г.</w:t>
      </w:r>
    </w:p>
    <w:p w:rsidR="00DF586A" w:rsidRDefault="00DF586A" w:rsidP="00071376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1376" w:rsidRDefault="00071376" w:rsidP="00071376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071376" w:rsidRDefault="00071376" w:rsidP="00071376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071376" w:rsidRDefault="00071376" w:rsidP="00071376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1376" w:rsidRDefault="00071376" w:rsidP="00071376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B0E">
        <w:rPr>
          <w:rFonts w:ascii="Times New Roman" w:hAnsi="Times New Roman" w:cs="Times New Roman"/>
          <w:b/>
          <w:sz w:val="32"/>
          <w:szCs w:val="32"/>
        </w:rPr>
        <w:t xml:space="preserve">ЖУРНАЛ </w:t>
      </w:r>
    </w:p>
    <w:p w:rsidR="00071376" w:rsidRDefault="00071376" w:rsidP="00071376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62B">
        <w:rPr>
          <w:rFonts w:ascii="Times New Roman" w:hAnsi="Times New Roman" w:cs="Times New Roman"/>
          <w:b/>
          <w:sz w:val="32"/>
          <w:szCs w:val="32"/>
        </w:rPr>
        <w:t xml:space="preserve">учета съемных носителей, содержащих персональные данные </w:t>
      </w:r>
    </w:p>
    <w:p w:rsidR="00071376" w:rsidRDefault="000E1C00" w:rsidP="00071376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ООО «</w:t>
      </w:r>
      <w:r w:rsidR="00A230DF">
        <w:rPr>
          <w:rFonts w:ascii="Times New Roman" w:hAnsi="Times New Roman" w:cs="Times New Roman"/>
          <w:b/>
          <w:sz w:val="32"/>
          <w:szCs w:val="32"/>
        </w:rPr>
        <w:t>НАУЧНО-ИССЛЕДОВАТЕЛЬСКАЯ АКАДЕМИЯ УПРАВЛЕНИЯ ЗДОРОВЬЕМ «ЕВРАЗИЯ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71376" w:rsidRDefault="00071376" w:rsidP="00071376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C00" w:rsidRDefault="000E1C00" w:rsidP="00071376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C00" w:rsidRDefault="000E1C00" w:rsidP="00071376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C00" w:rsidRDefault="000E1C00" w:rsidP="00071376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C00" w:rsidRDefault="000E1C00" w:rsidP="00071376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C00" w:rsidRDefault="000E1C00" w:rsidP="00071376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C00" w:rsidRDefault="000E1C00" w:rsidP="00071376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C00" w:rsidRDefault="000E1C00" w:rsidP="00071376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376" w:rsidRDefault="00071376" w:rsidP="00071376">
      <w:pPr>
        <w:ind w:left="0" w:hanging="2"/>
      </w:pPr>
    </w:p>
    <w:p w:rsidR="00DF586A" w:rsidRDefault="00DF586A" w:rsidP="00071376">
      <w:pPr>
        <w:ind w:left="0" w:hanging="2"/>
      </w:pPr>
    </w:p>
    <w:p w:rsidR="00DF586A" w:rsidRDefault="00DF586A" w:rsidP="00071376">
      <w:pPr>
        <w:ind w:left="0" w:hanging="2"/>
      </w:pPr>
    </w:p>
    <w:p w:rsidR="00DF586A" w:rsidRDefault="00DF586A" w:rsidP="00071376">
      <w:pPr>
        <w:ind w:left="0" w:hanging="2"/>
      </w:pPr>
    </w:p>
    <w:p w:rsidR="00071376" w:rsidRDefault="00071376" w:rsidP="00071376">
      <w:pPr>
        <w:spacing w:line="240" w:lineRule="auto"/>
        <w:ind w:left="0" w:hanging="2"/>
      </w:pPr>
    </w:p>
    <w:p w:rsidR="00071376" w:rsidRDefault="00071376" w:rsidP="00071376">
      <w:pPr>
        <w:spacing w:line="240" w:lineRule="auto"/>
        <w:ind w:left="0" w:hanging="2"/>
      </w:pPr>
    </w:p>
    <w:tbl>
      <w:tblPr>
        <w:tblStyle w:val="ad"/>
        <w:tblW w:w="16155" w:type="dxa"/>
        <w:tblInd w:w="-1003" w:type="dxa"/>
        <w:tblLook w:val="04A0"/>
      </w:tblPr>
      <w:tblGrid>
        <w:gridCol w:w="624"/>
        <w:gridCol w:w="2218"/>
        <w:gridCol w:w="994"/>
        <w:gridCol w:w="2463"/>
        <w:gridCol w:w="1533"/>
        <w:gridCol w:w="1859"/>
        <w:gridCol w:w="1663"/>
        <w:gridCol w:w="2792"/>
        <w:gridCol w:w="2009"/>
      </w:tblGrid>
      <w:tr w:rsidR="00071376" w:rsidTr="00D60ACB">
        <w:trPr>
          <w:trHeight w:val="1389"/>
        </w:trPr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vAlign w:val="center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B">
              <w:rPr>
                <w:rFonts w:ascii="Times New Roman" w:hAnsi="Times New Roman" w:cs="Times New Roman"/>
                <w:sz w:val="24"/>
                <w:szCs w:val="24"/>
              </w:rPr>
              <w:t>Наименование и тип технического средства, носителя и т.д.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vAlign w:val="center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B">
              <w:rPr>
                <w:rFonts w:ascii="Times New Roman" w:hAnsi="Times New Roman" w:cs="Times New Roman"/>
                <w:sz w:val="24"/>
                <w:szCs w:val="24"/>
              </w:rPr>
              <w:t>Основания для выдачи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B">
              <w:rPr>
                <w:rFonts w:ascii="Times New Roman" w:hAnsi="Times New Roman" w:cs="Times New Roman"/>
                <w:sz w:val="24"/>
                <w:szCs w:val="24"/>
              </w:rPr>
              <w:t>Серийный (заводской) номер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B">
              <w:rPr>
                <w:rFonts w:ascii="Times New Roman" w:hAnsi="Times New Roman" w:cs="Times New Roman"/>
                <w:sz w:val="24"/>
                <w:szCs w:val="24"/>
              </w:rPr>
              <w:t>Расположение (место использования)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B">
              <w:rPr>
                <w:rFonts w:ascii="Times New Roman" w:hAnsi="Times New Roman" w:cs="Times New Roman"/>
                <w:sz w:val="24"/>
                <w:szCs w:val="24"/>
              </w:rPr>
              <w:t>Дата вывода из эксплуатаций тех. средства, носителей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vAlign w:val="center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B">
              <w:rPr>
                <w:rFonts w:ascii="Times New Roman" w:hAnsi="Times New Roman" w:cs="Times New Roman"/>
                <w:sz w:val="24"/>
                <w:szCs w:val="24"/>
              </w:rPr>
              <w:t>Должность, Ф.И.О. и подпись ответственного за получение т/с, носителя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76" w:rsidTr="00D60ACB">
        <w:trPr>
          <w:trHeight w:val="457"/>
        </w:trPr>
        <w:tc>
          <w:tcPr>
            <w:tcW w:w="62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71376" w:rsidRPr="0002762B" w:rsidRDefault="00071376" w:rsidP="00841D0B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3A0" w:rsidRPr="00C02D50" w:rsidRDefault="007953A0" w:rsidP="00D60ACB">
      <w:pPr>
        <w:ind w:leftChars="0" w:left="0" w:firstLineChars="0" w:firstLine="0"/>
      </w:pPr>
    </w:p>
    <w:sectPr w:rsidR="007953A0" w:rsidRPr="00C02D50" w:rsidSect="00DF58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67" w:footer="425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AB2" w:rsidRDefault="00F03AB2">
      <w:pPr>
        <w:spacing w:line="240" w:lineRule="auto"/>
        <w:ind w:left="0" w:hanging="2"/>
      </w:pPr>
      <w:r>
        <w:separator/>
      </w:r>
    </w:p>
  </w:endnote>
  <w:endnote w:type="continuationSeparator" w:id="1">
    <w:p w:rsidR="00F03AB2" w:rsidRDefault="00F03A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6889704"/>
      <w:docPartObj>
        <w:docPartGallery w:val="Page Numbers (Bottom of Page)"/>
        <w:docPartUnique/>
      </w:docPartObj>
    </w:sdtPr>
    <w:sdtContent>
      <w:p w:rsidR="00DF586A" w:rsidRDefault="00CE5F4C">
        <w:pPr>
          <w:pStyle w:val="a8"/>
          <w:ind w:left="0" w:hanging="2"/>
          <w:jc w:val="center"/>
        </w:pPr>
        <w:r>
          <w:fldChar w:fldCharType="begin"/>
        </w:r>
        <w:r w:rsidR="00DF586A">
          <w:instrText>PAGE   \* MERGEFORMAT</w:instrText>
        </w:r>
        <w:r>
          <w:fldChar w:fldCharType="separate"/>
        </w:r>
        <w:r w:rsidR="00CA2614">
          <w:rPr>
            <w:noProof/>
          </w:rPr>
          <w:t>2</w:t>
        </w:r>
        <w:r>
          <w:fldChar w:fldCharType="end"/>
        </w:r>
      </w:p>
    </w:sdtContent>
  </w:sdt>
  <w:p w:rsidR="007D6104" w:rsidRDefault="007D6104" w:rsidP="00DF586A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AB2" w:rsidRDefault="00F03AB2">
      <w:pPr>
        <w:spacing w:line="240" w:lineRule="auto"/>
        <w:ind w:left="0" w:hanging="2"/>
      </w:pPr>
      <w:r>
        <w:separator/>
      </w:r>
    </w:p>
  </w:footnote>
  <w:footnote w:type="continuationSeparator" w:id="1">
    <w:p w:rsidR="00F03AB2" w:rsidRDefault="00F03A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104" w:rsidRDefault="007D61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rFonts w:ascii="Times New Roman" w:eastAsia="Times New Roman" w:hAnsi="Times New Roman" w:cs="Times New Roman"/>
        <w:color w:val="000000"/>
      </w:rPr>
    </w:pPr>
  </w:p>
  <w:p w:rsidR="007D6104" w:rsidRDefault="007D61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6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45B"/>
    <w:multiLevelType w:val="multilevel"/>
    <w:tmpl w:val="77824F08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">
    <w:nsid w:val="22863853"/>
    <w:multiLevelType w:val="multilevel"/>
    <w:tmpl w:val="2564BABE"/>
    <w:lvl w:ilvl="0">
      <w:start w:val="1"/>
      <w:numFmt w:val="decimal"/>
      <w:lvlText w:val="%1."/>
      <w:lvlJc w:val="left"/>
      <w:pPr>
        <w:ind w:left="1440" w:hanging="873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60A59F3"/>
    <w:multiLevelType w:val="multilevel"/>
    <w:tmpl w:val="E228D1CA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pStyle w:val="2-"/>
      <w:lvlText w:val="%1.%2.%3."/>
      <w:lvlJc w:val="left"/>
      <w:pPr>
        <w:tabs>
          <w:tab w:val="num" w:pos="1304"/>
        </w:tabs>
        <w:ind w:left="130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104"/>
    <w:rsid w:val="000075F8"/>
    <w:rsid w:val="00067B3A"/>
    <w:rsid w:val="00071376"/>
    <w:rsid w:val="000E1C00"/>
    <w:rsid w:val="000F3499"/>
    <w:rsid w:val="0010622D"/>
    <w:rsid w:val="00123BD2"/>
    <w:rsid w:val="00196983"/>
    <w:rsid w:val="002201E0"/>
    <w:rsid w:val="002842BE"/>
    <w:rsid w:val="002D5367"/>
    <w:rsid w:val="00303C02"/>
    <w:rsid w:val="00335DA2"/>
    <w:rsid w:val="003A1A12"/>
    <w:rsid w:val="003B3701"/>
    <w:rsid w:val="00414EAE"/>
    <w:rsid w:val="004547E2"/>
    <w:rsid w:val="004C2B6F"/>
    <w:rsid w:val="004C55FD"/>
    <w:rsid w:val="00512477"/>
    <w:rsid w:val="0059612C"/>
    <w:rsid w:val="00613474"/>
    <w:rsid w:val="00617F26"/>
    <w:rsid w:val="00643C6A"/>
    <w:rsid w:val="006A6C35"/>
    <w:rsid w:val="0079227C"/>
    <w:rsid w:val="007953A0"/>
    <w:rsid w:val="007A3C57"/>
    <w:rsid w:val="007B0838"/>
    <w:rsid w:val="007C1DE3"/>
    <w:rsid w:val="007C473D"/>
    <w:rsid w:val="007D6104"/>
    <w:rsid w:val="008B6131"/>
    <w:rsid w:val="008F73E5"/>
    <w:rsid w:val="009346D4"/>
    <w:rsid w:val="00940428"/>
    <w:rsid w:val="00982F76"/>
    <w:rsid w:val="00992D8F"/>
    <w:rsid w:val="009E180E"/>
    <w:rsid w:val="00A230DF"/>
    <w:rsid w:val="00A35F8D"/>
    <w:rsid w:val="00A40190"/>
    <w:rsid w:val="00A93405"/>
    <w:rsid w:val="00AB69FA"/>
    <w:rsid w:val="00B427CF"/>
    <w:rsid w:val="00BA01FF"/>
    <w:rsid w:val="00C02D50"/>
    <w:rsid w:val="00C03988"/>
    <w:rsid w:val="00CA2614"/>
    <w:rsid w:val="00CE1EFE"/>
    <w:rsid w:val="00CE5F4C"/>
    <w:rsid w:val="00CF111C"/>
    <w:rsid w:val="00D60ACB"/>
    <w:rsid w:val="00DA0281"/>
    <w:rsid w:val="00DA2C4A"/>
    <w:rsid w:val="00DF37D8"/>
    <w:rsid w:val="00DF586A"/>
    <w:rsid w:val="00E3609B"/>
    <w:rsid w:val="00E91723"/>
    <w:rsid w:val="00ED52BE"/>
    <w:rsid w:val="00EF33B5"/>
    <w:rsid w:val="00F03AB2"/>
    <w:rsid w:val="00F268F5"/>
    <w:rsid w:val="00FA295E"/>
    <w:rsid w:val="00FD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E5F4C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0"/>
    <w:next w:val="a0"/>
    <w:rsid w:val="00CE5F4C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rsid w:val="00CE5F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CE5F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CE5F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rsid w:val="00CE5F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rsid w:val="00CE5F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CE5F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qFormat/>
    <w:rsid w:val="00CE5F4C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0"/>
    <w:qFormat/>
    <w:rsid w:val="00CE5F4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rsid w:val="00CE5F4C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0"/>
    <w:uiPriority w:val="99"/>
    <w:qFormat/>
    <w:rsid w:val="00CE5F4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uiPriority w:val="99"/>
    <w:rsid w:val="00CE5F4C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0"/>
    <w:qFormat/>
    <w:rsid w:val="00CE5F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CE5F4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Hyperlink"/>
    <w:qFormat/>
    <w:rsid w:val="00CE5F4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d">
    <w:name w:val="Table Grid"/>
    <w:basedOn w:val="a2"/>
    <w:uiPriority w:val="39"/>
    <w:rsid w:val="00CE5F4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rsid w:val="00CE5F4C"/>
    <w:pPr>
      <w:spacing w:after="200" w:line="276" w:lineRule="auto"/>
      <w:ind w:left="720"/>
      <w:contextualSpacing/>
      <w:jc w:val="left"/>
    </w:pPr>
  </w:style>
  <w:style w:type="character" w:customStyle="1" w:styleId="10">
    <w:name w:val="Неразрешенное упоминание1"/>
    <w:qFormat/>
    <w:rsid w:val="00CE5F4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">
    <w:name w:val="Subtitle"/>
    <w:basedOn w:val="a0"/>
    <w:next w:val="a0"/>
    <w:rsid w:val="00CE5F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CE5F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E5F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"/>
    <w:basedOn w:val="a0"/>
    <w:next w:val="1-"/>
    <w:rsid w:val="000F3499"/>
    <w:pPr>
      <w:keepNext/>
      <w:numPr>
        <w:numId w:val="3"/>
      </w:numPr>
      <w:spacing w:before="120" w:after="120" w:line="240" w:lineRule="auto"/>
      <w:ind w:leftChars="0" w:left="0" w:firstLineChars="0" w:firstLine="0"/>
      <w:jc w:val="left"/>
      <w:textDirection w:val="lrTb"/>
      <w:textAlignment w:val="auto"/>
    </w:pPr>
    <w:rPr>
      <w:rFonts w:ascii="Times New Roman" w:eastAsia="Times New Roman" w:hAnsi="Times New Roman" w:cs="Times New Roman"/>
      <w:b/>
      <w:kern w:val="24"/>
      <w:position w:val="0"/>
      <w:szCs w:val="20"/>
    </w:rPr>
  </w:style>
  <w:style w:type="paragraph" w:customStyle="1" w:styleId="1-">
    <w:name w:val="Статья 1-го уровня договора поручения."/>
    <w:basedOn w:val="a0"/>
    <w:link w:val="1-0"/>
    <w:autoRedefine/>
    <w:qFormat/>
    <w:rsid w:val="000F3499"/>
    <w:pPr>
      <w:keepLines/>
      <w:spacing w:before="20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24"/>
      <w:position w:val="0"/>
      <w:sz w:val="24"/>
      <w:szCs w:val="24"/>
    </w:rPr>
  </w:style>
  <w:style w:type="character" w:customStyle="1" w:styleId="a5">
    <w:name w:val="Название Знак"/>
    <w:basedOn w:val="a1"/>
    <w:link w:val="a4"/>
    <w:rsid w:val="000F3499"/>
    <w:rPr>
      <w:b/>
      <w:position w:val="-1"/>
      <w:sz w:val="72"/>
      <w:szCs w:val="72"/>
      <w:lang w:eastAsia="en-US"/>
    </w:rPr>
  </w:style>
  <w:style w:type="paragraph" w:customStyle="1" w:styleId="af2">
    <w:name w:val="Преамбула договора поручения."/>
    <w:basedOn w:val="a0"/>
    <w:next w:val="a0"/>
    <w:autoRedefine/>
    <w:qFormat/>
    <w:rsid w:val="000F3499"/>
    <w:pPr>
      <w:widowControl w:val="0"/>
      <w:suppressAutoHyphens w:val="0"/>
      <w:spacing w:before="20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Cs w:val="20"/>
      <w:lang w:eastAsia="ru-RU"/>
    </w:rPr>
  </w:style>
  <w:style w:type="paragraph" w:customStyle="1" w:styleId="2-">
    <w:name w:val="Статья 2-го уровня для договора поручения."/>
    <w:basedOn w:val="a0"/>
    <w:autoRedefine/>
    <w:rsid w:val="000F3499"/>
    <w:pPr>
      <w:keepLines/>
      <w:numPr>
        <w:ilvl w:val="2"/>
        <w:numId w:val="3"/>
      </w:numPr>
      <w:tabs>
        <w:tab w:val="left" w:pos="1134"/>
      </w:tabs>
      <w:spacing w:after="60" w:line="240" w:lineRule="atLeas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24"/>
      <w:position w:val="0"/>
    </w:rPr>
  </w:style>
  <w:style w:type="character" w:customStyle="1" w:styleId="1-0">
    <w:name w:val="Статья 1-го уровня договора поручения. Знак"/>
    <w:basedOn w:val="a1"/>
    <w:link w:val="1-"/>
    <w:rsid w:val="000F3499"/>
    <w:rPr>
      <w:rFonts w:ascii="Times New Roman" w:eastAsia="Times New Roman" w:hAnsi="Times New Roman" w:cs="Times New Roman"/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rkRD9Jcp0osloplhUXoAGqc0g==">AMUW2mVs/Immuqor/jJrOWhMjlhS25l+t8xty/c+oaIprhXkgIM5FNXNtKaeArlSH8Bf7Af4AiC8+pkNpvHnYAiFAf/+2z8BZyO8rNEtwtgUGqnFKi6aggU=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81FBE0-5016-4626-9F94-EE39CB64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Medintorg {Mara}</dc:creator>
  <cp:lastModifiedBy>Huawei</cp:lastModifiedBy>
  <cp:revision>2</cp:revision>
  <cp:lastPrinted>2021-09-27T10:27:00Z</cp:lastPrinted>
  <dcterms:created xsi:type="dcterms:W3CDTF">2024-05-29T16:16:00Z</dcterms:created>
  <dcterms:modified xsi:type="dcterms:W3CDTF">2024-05-29T16:16:00Z</dcterms:modified>
</cp:coreProperties>
</file>