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21" w:rsidRDefault="00F81021" w:rsidP="007B33A1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             Приказ ООО "НАУЧНО-ИССЛЕДОВАТЕЛЬСКАЯ    </w:t>
      </w:r>
    </w:p>
    <w:p w:rsidR="00F81021" w:rsidRDefault="00F81021" w:rsidP="007B33A1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АКАДЕМИЯ УПРАВЛЕНИЯ ЗДОРОВЬЕМ </w:t>
      </w:r>
    </w:p>
    <w:p w:rsidR="00F81021" w:rsidRDefault="00F81021" w:rsidP="007B33A1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                                       "ЕВРАЗИЯ" «</w:t>
      </w: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и введении в   </w:t>
      </w:r>
    </w:p>
    <w:p w:rsidR="00F81021" w:rsidRDefault="00F81021" w:rsidP="007B33A1">
      <w:pPr>
        <w:suppressAutoHyphens w:val="0"/>
        <w:spacing w:line="240" w:lineRule="auto"/>
        <w:ind w:leftChars="0" w:left="0" w:firstLineChars="0" w:firstLine="0"/>
        <w:jc w:val="right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действие ЛНА, определяющих работу с                                                                   </w:t>
      </w:r>
    </w:p>
    <w:p w:rsidR="002F1040" w:rsidRDefault="00F81021" w:rsidP="007B33A1">
      <w:pPr>
        <w:ind w:left="0" w:hanging="2"/>
        <w:jc w:val="right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персональными данными»</w:t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от 05.03.2024 г.</w:t>
      </w:r>
    </w:p>
    <w:p w:rsidR="002F66C7" w:rsidRDefault="002F66C7" w:rsidP="007B33A1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00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66C7">
        <w:rPr>
          <w:rFonts w:ascii="Times New Roman" w:hAnsi="Times New Roman" w:cs="Times New Roman"/>
          <w:b/>
          <w:sz w:val="24"/>
          <w:szCs w:val="24"/>
        </w:rPr>
        <w:t>Дмитриева В.Г.</w:t>
      </w:r>
    </w:p>
    <w:p w:rsidR="00B91343" w:rsidRDefault="00B91343" w:rsidP="00B91343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B91343" w:rsidRDefault="00B91343" w:rsidP="00B91343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B91343" w:rsidRDefault="00B91343" w:rsidP="00B91343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B91343" w:rsidRDefault="00B91343" w:rsidP="00B91343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B0E">
        <w:rPr>
          <w:rFonts w:ascii="Times New Roman" w:hAnsi="Times New Roman" w:cs="Times New Roman"/>
          <w:b/>
          <w:sz w:val="32"/>
          <w:szCs w:val="32"/>
        </w:rPr>
        <w:t xml:space="preserve">ЖУРНАЛ </w:t>
      </w:r>
    </w:p>
    <w:p w:rsidR="002F66C7" w:rsidRDefault="00B91343" w:rsidP="00B91343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081">
        <w:rPr>
          <w:rFonts w:ascii="Times New Roman" w:hAnsi="Times New Roman" w:cs="Times New Roman"/>
          <w:b/>
          <w:sz w:val="32"/>
          <w:szCs w:val="32"/>
        </w:rPr>
        <w:t>учета прохождения первичного инструктажа работниками</w:t>
      </w:r>
    </w:p>
    <w:p w:rsidR="002F66C7" w:rsidRDefault="0087549A" w:rsidP="00B91343">
      <w:pPr>
        <w:ind w:left="1" w:hanging="3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ООО «</w:t>
      </w:r>
      <w:r w:rsidR="00F81021">
        <w:rPr>
          <w:rFonts w:ascii="Times New Roman" w:hAnsi="Times New Roman" w:cs="Times New Roman"/>
          <w:b/>
          <w:sz w:val="32"/>
          <w:szCs w:val="32"/>
        </w:rPr>
        <w:t>НАУЧНО-ИССЛЕДОВАТЕЛЬСКАЯ АКАДЕМИЯ УПРАВЛЕНИЯ ЗДОРОВЬЕМ «ЕВРАЗИЯ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B91343">
        <w:rPr>
          <w:rFonts w:ascii="Times New Roman" w:hAnsi="Times New Roman" w:cs="Times New Roman"/>
          <w:b/>
          <w:sz w:val="32"/>
          <w:szCs w:val="32"/>
        </w:rPr>
        <w:t>,</w:t>
      </w:r>
    </w:p>
    <w:p w:rsidR="0087549A" w:rsidRDefault="00B91343" w:rsidP="002F66C7">
      <w:pPr>
        <w:ind w:left="1" w:hanging="3"/>
        <w:jc w:val="center"/>
      </w:pPr>
      <w:r w:rsidRPr="00A83081">
        <w:rPr>
          <w:rFonts w:ascii="Times New Roman" w:hAnsi="Times New Roman" w:cs="Times New Roman"/>
          <w:b/>
          <w:sz w:val="32"/>
          <w:szCs w:val="32"/>
        </w:rPr>
        <w:t>допущенными к работе с ПДн в ИСПДн</w:t>
      </w:r>
    </w:p>
    <w:p w:rsidR="002F1040" w:rsidRDefault="002F1040" w:rsidP="00B91343">
      <w:pPr>
        <w:ind w:left="0" w:hanging="2"/>
      </w:pPr>
    </w:p>
    <w:p w:rsidR="002F1040" w:rsidRDefault="002F1040" w:rsidP="00B91343">
      <w:pPr>
        <w:ind w:left="0" w:hanging="2"/>
      </w:pPr>
    </w:p>
    <w:p w:rsidR="002F1040" w:rsidRDefault="002F1040" w:rsidP="00B91343">
      <w:pPr>
        <w:ind w:left="0" w:hanging="2"/>
      </w:pPr>
    </w:p>
    <w:p w:rsidR="002F1040" w:rsidRDefault="002F1040" w:rsidP="00B91343">
      <w:pPr>
        <w:ind w:left="0" w:hanging="2"/>
      </w:pPr>
    </w:p>
    <w:p w:rsidR="002F1040" w:rsidRDefault="002F1040" w:rsidP="00B91343">
      <w:pPr>
        <w:ind w:left="0" w:hanging="2"/>
      </w:pPr>
    </w:p>
    <w:p w:rsidR="0087549A" w:rsidRDefault="0087549A" w:rsidP="00B91343">
      <w:pPr>
        <w:ind w:left="0" w:hanging="2"/>
      </w:pPr>
    </w:p>
    <w:p w:rsidR="0087549A" w:rsidRDefault="0087549A" w:rsidP="00B91343">
      <w:pPr>
        <w:ind w:left="0" w:hanging="2"/>
      </w:pPr>
    </w:p>
    <w:p w:rsidR="0087549A" w:rsidRDefault="0087549A" w:rsidP="00B91343">
      <w:pPr>
        <w:ind w:left="0" w:hanging="2"/>
      </w:pPr>
    </w:p>
    <w:p w:rsidR="0087549A" w:rsidRDefault="0087549A" w:rsidP="00B91343">
      <w:pPr>
        <w:ind w:left="0" w:hanging="2"/>
      </w:pPr>
    </w:p>
    <w:p w:rsidR="0087549A" w:rsidRDefault="0087549A" w:rsidP="00B91343">
      <w:pPr>
        <w:ind w:left="0" w:hanging="2"/>
      </w:pPr>
    </w:p>
    <w:p w:rsidR="0087549A" w:rsidRDefault="0087549A" w:rsidP="00B91343">
      <w:pPr>
        <w:ind w:left="0" w:hanging="2"/>
      </w:pPr>
    </w:p>
    <w:p w:rsidR="0087549A" w:rsidRDefault="0087549A" w:rsidP="00B91343">
      <w:pPr>
        <w:ind w:left="0" w:hanging="2"/>
      </w:pPr>
    </w:p>
    <w:p w:rsidR="0087549A" w:rsidRDefault="0087549A" w:rsidP="00B91343">
      <w:pPr>
        <w:ind w:left="0" w:hanging="2"/>
      </w:pPr>
    </w:p>
    <w:p w:rsidR="00B91343" w:rsidRDefault="00B91343" w:rsidP="00B91343">
      <w:pPr>
        <w:spacing w:line="240" w:lineRule="auto"/>
        <w:ind w:left="0" w:hanging="2"/>
      </w:pPr>
    </w:p>
    <w:p w:rsidR="00B91343" w:rsidRDefault="00B91343" w:rsidP="00B91343">
      <w:pPr>
        <w:spacing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5963" w:type="dxa"/>
        <w:tblInd w:w="-1003" w:type="dxa"/>
        <w:tblLook w:val="04A0"/>
      </w:tblPr>
      <w:tblGrid>
        <w:gridCol w:w="612"/>
        <w:gridCol w:w="3786"/>
        <w:gridCol w:w="2342"/>
        <w:gridCol w:w="2488"/>
        <w:gridCol w:w="4246"/>
        <w:gridCol w:w="2489"/>
      </w:tblGrid>
      <w:tr w:rsidR="00B91343" w:rsidTr="00FD33B6">
        <w:trPr>
          <w:trHeight w:val="829"/>
        </w:trPr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vAlign w:val="center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sz w:val="24"/>
                <w:szCs w:val="24"/>
              </w:rPr>
              <w:t>Дата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хождения инструктажа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vAlign w:val="center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  <w:tc>
          <w:tcPr>
            <w:tcW w:w="4246" w:type="dxa"/>
            <w:tcBorders>
              <w:top w:val="single" w:sz="4" w:space="0" w:color="auto"/>
            </w:tcBorders>
            <w:vAlign w:val="center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лица,</w:t>
            </w:r>
          </w:p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sz w:val="24"/>
                <w:szCs w:val="24"/>
              </w:rPr>
              <w:t>проводившего инструктаж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vAlign w:val="center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</w:p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081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E37826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6" w:type="dxa"/>
          </w:tcPr>
          <w:p w:rsidR="00B91343" w:rsidRPr="00A83081" w:rsidRDefault="00F81021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В.Г.</w:t>
            </w:r>
          </w:p>
        </w:tc>
        <w:tc>
          <w:tcPr>
            <w:tcW w:w="2342" w:type="dxa"/>
          </w:tcPr>
          <w:p w:rsidR="00B91343" w:rsidRPr="00A83081" w:rsidRDefault="00F81021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488" w:type="dxa"/>
          </w:tcPr>
          <w:p w:rsidR="00B91343" w:rsidRPr="00A83081" w:rsidRDefault="002F66C7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5950" cy="276550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67" cy="28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</w:tcPr>
          <w:p w:rsidR="00B91343" w:rsidRPr="00A83081" w:rsidRDefault="00F81021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В.Г.</w:t>
            </w:r>
          </w:p>
        </w:tc>
        <w:tc>
          <w:tcPr>
            <w:tcW w:w="2489" w:type="dxa"/>
          </w:tcPr>
          <w:p w:rsidR="00B91343" w:rsidRPr="00A83081" w:rsidRDefault="002F66C7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5000" cy="285102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672" cy="29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E37826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E37826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43" w:rsidTr="00FD33B6">
        <w:trPr>
          <w:trHeight w:val="456"/>
        </w:trPr>
        <w:tc>
          <w:tcPr>
            <w:tcW w:w="61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B91343" w:rsidRPr="00A83081" w:rsidRDefault="00B91343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B6" w:rsidTr="00FD33B6">
        <w:trPr>
          <w:trHeight w:val="456"/>
        </w:trPr>
        <w:tc>
          <w:tcPr>
            <w:tcW w:w="612" w:type="dxa"/>
          </w:tcPr>
          <w:p w:rsidR="00FD33B6" w:rsidRPr="00A83081" w:rsidRDefault="00FD33B6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6" w:type="dxa"/>
          </w:tcPr>
          <w:p w:rsidR="00FD33B6" w:rsidRPr="00A83081" w:rsidRDefault="00FD33B6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D33B6" w:rsidRPr="00A83081" w:rsidRDefault="00FD33B6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FD33B6" w:rsidRPr="00A83081" w:rsidRDefault="00FD33B6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FD33B6" w:rsidRPr="00A83081" w:rsidRDefault="00FD33B6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FD33B6" w:rsidRPr="00A83081" w:rsidRDefault="00FD33B6" w:rsidP="00EB3161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3A0" w:rsidRPr="00C02D50" w:rsidRDefault="007953A0" w:rsidP="00C02D50">
      <w:pPr>
        <w:ind w:left="0" w:hanging="2"/>
      </w:pPr>
    </w:p>
    <w:sectPr w:rsidR="007953A0" w:rsidRPr="00C02D50" w:rsidSect="002F1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67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19" w:rsidRDefault="00E10C19">
      <w:pPr>
        <w:spacing w:line="240" w:lineRule="auto"/>
        <w:ind w:left="0" w:hanging="2"/>
      </w:pPr>
      <w:r>
        <w:separator/>
      </w:r>
    </w:p>
  </w:endnote>
  <w:endnote w:type="continuationSeparator" w:id="1">
    <w:p w:rsidR="00E10C19" w:rsidRDefault="00E10C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5304848"/>
      <w:docPartObj>
        <w:docPartGallery w:val="Page Numbers (Bottom of Page)"/>
        <w:docPartUnique/>
      </w:docPartObj>
    </w:sdtPr>
    <w:sdtContent>
      <w:p w:rsidR="002F1040" w:rsidRDefault="00994DCE">
        <w:pPr>
          <w:pStyle w:val="a8"/>
          <w:ind w:left="0" w:hanging="2"/>
          <w:jc w:val="center"/>
        </w:pPr>
        <w:r>
          <w:fldChar w:fldCharType="begin"/>
        </w:r>
        <w:r w:rsidR="002F1040">
          <w:instrText>PAGE   \* MERGEFORMAT</w:instrText>
        </w:r>
        <w:r>
          <w:fldChar w:fldCharType="separate"/>
        </w:r>
        <w:r w:rsidR="00F24256">
          <w:rPr>
            <w:noProof/>
          </w:rPr>
          <w:t>2</w:t>
        </w:r>
        <w:r>
          <w:fldChar w:fldCharType="end"/>
        </w:r>
      </w:p>
    </w:sdtContent>
  </w:sdt>
  <w:p w:rsidR="007D6104" w:rsidRDefault="007D6104" w:rsidP="002F1040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19" w:rsidRDefault="00E10C19">
      <w:pPr>
        <w:spacing w:line="240" w:lineRule="auto"/>
        <w:ind w:left="0" w:hanging="2"/>
      </w:pPr>
      <w:r>
        <w:separator/>
      </w:r>
    </w:p>
  </w:footnote>
  <w:footnote w:type="continuationSeparator" w:id="1">
    <w:p w:rsidR="00E10C19" w:rsidRDefault="00E10C1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04" w:rsidRDefault="007D61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rFonts w:ascii="Times New Roman" w:eastAsia="Times New Roman" w:hAnsi="Times New Roman" w:cs="Times New Roman"/>
        <w:color w:val="000000"/>
      </w:rPr>
    </w:pPr>
  </w:p>
  <w:p w:rsidR="007D6104" w:rsidRDefault="007D61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45B"/>
    <w:multiLevelType w:val="multilevel"/>
    <w:tmpl w:val="77824F08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">
    <w:nsid w:val="22863853"/>
    <w:multiLevelType w:val="multilevel"/>
    <w:tmpl w:val="2564BABE"/>
    <w:lvl w:ilvl="0">
      <w:start w:val="1"/>
      <w:numFmt w:val="decimal"/>
      <w:lvlText w:val="%1."/>
      <w:lvlJc w:val="left"/>
      <w:pPr>
        <w:ind w:left="1440" w:hanging="873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60A59F3"/>
    <w:multiLevelType w:val="multilevel"/>
    <w:tmpl w:val="E228D1CA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304"/>
        </w:tabs>
        <w:ind w:left="130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6104"/>
    <w:rsid w:val="000075F8"/>
    <w:rsid w:val="00067B3A"/>
    <w:rsid w:val="000F3499"/>
    <w:rsid w:val="0010622D"/>
    <w:rsid w:val="00123BD2"/>
    <w:rsid w:val="00196983"/>
    <w:rsid w:val="002201E0"/>
    <w:rsid w:val="002842BE"/>
    <w:rsid w:val="002D5367"/>
    <w:rsid w:val="002E76F8"/>
    <w:rsid w:val="002F1040"/>
    <w:rsid w:val="002F66C7"/>
    <w:rsid w:val="00335DA2"/>
    <w:rsid w:val="003A1A12"/>
    <w:rsid w:val="003B3701"/>
    <w:rsid w:val="003F431E"/>
    <w:rsid w:val="00414EAE"/>
    <w:rsid w:val="004547E2"/>
    <w:rsid w:val="004C2B6F"/>
    <w:rsid w:val="0059612C"/>
    <w:rsid w:val="00613474"/>
    <w:rsid w:val="00617F26"/>
    <w:rsid w:val="00643C6A"/>
    <w:rsid w:val="006A6C35"/>
    <w:rsid w:val="0079227C"/>
    <w:rsid w:val="007953A0"/>
    <w:rsid w:val="007962FB"/>
    <w:rsid w:val="007A3C57"/>
    <w:rsid w:val="007B0838"/>
    <w:rsid w:val="007B33A1"/>
    <w:rsid w:val="007C1DE3"/>
    <w:rsid w:val="007C473D"/>
    <w:rsid w:val="007D6104"/>
    <w:rsid w:val="0087549A"/>
    <w:rsid w:val="008B6131"/>
    <w:rsid w:val="008F73E5"/>
    <w:rsid w:val="00940428"/>
    <w:rsid w:val="00982F76"/>
    <w:rsid w:val="00992D8F"/>
    <w:rsid w:val="00994DCE"/>
    <w:rsid w:val="00A26D9E"/>
    <w:rsid w:val="00A35F8D"/>
    <w:rsid w:val="00A40190"/>
    <w:rsid w:val="00AB69FA"/>
    <w:rsid w:val="00B427CF"/>
    <w:rsid w:val="00B91343"/>
    <w:rsid w:val="00C02D50"/>
    <w:rsid w:val="00CA1BEA"/>
    <w:rsid w:val="00CE1EFE"/>
    <w:rsid w:val="00CF111C"/>
    <w:rsid w:val="00DA00D1"/>
    <w:rsid w:val="00DA02F8"/>
    <w:rsid w:val="00DA2C4A"/>
    <w:rsid w:val="00DF37D8"/>
    <w:rsid w:val="00E10C19"/>
    <w:rsid w:val="00E3609B"/>
    <w:rsid w:val="00E37826"/>
    <w:rsid w:val="00E91723"/>
    <w:rsid w:val="00ED52BE"/>
    <w:rsid w:val="00EF33B5"/>
    <w:rsid w:val="00F23720"/>
    <w:rsid w:val="00F24256"/>
    <w:rsid w:val="00F268F5"/>
    <w:rsid w:val="00F81021"/>
    <w:rsid w:val="00FD33B6"/>
    <w:rsid w:val="00FD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94DCE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0"/>
    <w:next w:val="a0"/>
    <w:rsid w:val="00994DCE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rsid w:val="00994D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994D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994D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994DC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rsid w:val="00994D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994D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qFormat/>
    <w:rsid w:val="00994DCE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0"/>
    <w:qFormat/>
    <w:rsid w:val="00994DC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rsid w:val="00994DCE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0"/>
    <w:uiPriority w:val="99"/>
    <w:qFormat/>
    <w:rsid w:val="00994DC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uiPriority w:val="99"/>
    <w:rsid w:val="00994DC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0"/>
    <w:qFormat/>
    <w:rsid w:val="00994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994DC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Hyperlink"/>
    <w:qFormat/>
    <w:rsid w:val="00994DC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d">
    <w:name w:val="Table Grid"/>
    <w:basedOn w:val="a2"/>
    <w:uiPriority w:val="39"/>
    <w:rsid w:val="00994D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rsid w:val="00994DCE"/>
    <w:pPr>
      <w:spacing w:after="200" w:line="276" w:lineRule="auto"/>
      <w:ind w:left="720"/>
      <w:contextualSpacing/>
      <w:jc w:val="left"/>
    </w:pPr>
  </w:style>
  <w:style w:type="character" w:customStyle="1" w:styleId="10">
    <w:name w:val="Неразрешенное упоминание1"/>
    <w:qFormat/>
    <w:rsid w:val="00994DCE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">
    <w:name w:val="Subtitle"/>
    <w:basedOn w:val="a0"/>
    <w:next w:val="a0"/>
    <w:rsid w:val="00994D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994D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94D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a0"/>
    <w:next w:val="1-"/>
    <w:rsid w:val="000F3499"/>
    <w:pPr>
      <w:keepNext/>
      <w:numPr>
        <w:numId w:val="3"/>
      </w:numPr>
      <w:spacing w:before="120" w:after="120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 w:cs="Times New Roman"/>
      <w:b/>
      <w:kern w:val="24"/>
      <w:position w:val="0"/>
      <w:szCs w:val="20"/>
    </w:rPr>
  </w:style>
  <w:style w:type="paragraph" w:customStyle="1" w:styleId="1-">
    <w:name w:val="Статья 1-го уровня договора поручения."/>
    <w:basedOn w:val="a0"/>
    <w:link w:val="1-0"/>
    <w:autoRedefine/>
    <w:qFormat/>
    <w:rsid w:val="000F3499"/>
    <w:pPr>
      <w:keepLines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  <w:sz w:val="24"/>
      <w:szCs w:val="24"/>
    </w:rPr>
  </w:style>
  <w:style w:type="character" w:customStyle="1" w:styleId="a5">
    <w:name w:val="Название Знак"/>
    <w:basedOn w:val="a1"/>
    <w:link w:val="a4"/>
    <w:rsid w:val="000F3499"/>
    <w:rPr>
      <w:b/>
      <w:position w:val="-1"/>
      <w:sz w:val="72"/>
      <w:szCs w:val="72"/>
      <w:lang w:eastAsia="en-US"/>
    </w:rPr>
  </w:style>
  <w:style w:type="paragraph" w:customStyle="1" w:styleId="af2">
    <w:name w:val="Преамбула договора поручения."/>
    <w:basedOn w:val="a0"/>
    <w:next w:val="a0"/>
    <w:autoRedefine/>
    <w:qFormat/>
    <w:rsid w:val="000F3499"/>
    <w:pPr>
      <w:widowControl w:val="0"/>
      <w:suppressAutoHyphens w:val="0"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Cs w:val="20"/>
      <w:lang w:eastAsia="ru-RU"/>
    </w:rPr>
  </w:style>
  <w:style w:type="paragraph" w:customStyle="1" w:styleId="2-">
    <w:name w:val="Статья 2-го уровня для договора поручения."/>
    <w:basedOn w:val="a0"/>
    <w:autoRedefine/>
    <w:rsid w:val="000F3499"/>
    <w:pPr>
      <w:keepLines/>
      <w:numPr>
        <w:ilvl w:val="2"/>
        <w:numId w:val="3"/>
      </w:numPr>
      <w:tabs>
        <w:tab w:val="left" w:pos="1134"/>
      </w:tabs>
      <w:spacing w:after="60" w:line="240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</w:rPr>
  </w:style>
  <w:style w:type="character" w:customStyle="1" w:styleId="1-0">
    <w:name w:val="Статья 1-го уровня договора поручения. Знак"/>
    <w:basedOn w:val="a1"/>
    <w:link w:val="1-"/>
    <w:rsid w:val="000F3499"/>
    <w:rPr>
      <w:rFonts w:ascii="Times New Roman" w:eastAsia="Times New Roman" w:hAnsi="Times New Roman" w:cs="Times New Roman"/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kRD9Jcp0osloplhUXoAGqc0g==">AMUW2mVs/Immuqor/jJrOWhMjlhS25l+t8xty/c+oaIprhXkgIM5FNXNtKaeArlSH8Bf7Af4AiC8+pkNpvHnYAiFAf/+2z8BZyO8rNEtwtgUGqnFKi6aggU=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3CD818-4D40-4AC7-8866-7A42411B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Medintorg {Mara}</dc:creator>
  <cp:lastModifiedBy>Huawei</cp:lastModifiedBy>
  <cp:revision>2</cp:revision>
  <cp:lastPrinted>2021-09-27T10:27:00Z</cp:lastPrinted>
  <dcterms:created xsi:type="dcterms:W3CDTF">2024-05-29T16:20:00Z</dcterms:created>
  <dcterms:modified xsi:type="dcterms:W3CDTF">2024-05-29T16:20:00Z</dcterms:modified>
</cp:coreProperties>
</file>